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8369" w14:textId="77777777" w:rsidR="000C4A68" w:rsidRPr="000C4A68" w:rsidRDefault="000C4A68" w:rsidP="000C4A68">
      <w:pPr>
        <w:spacing w:before="100" w:beforeAutospacing="1" w:after="100" w:afterAutospacing="1"/>
        <w:jc w:val="center"/>
        <w:rPr>
          <w:rFonts w:ascii="Arial" w:hAnsi="Arial" w:cs="Arial"/>
          <w:b/>
          <w:bCs/>
          <w:color w:val="000000"/>
          <w:sz w:val="24"/>
          <w:szCs w:val="24"/>
          <w:shd w:val="clear" w:color="auto" w:fill="FFFFFF"/>
        </w:rPr>
      </w:pPr>
      <w:r w:rsidRPr="000C4A68">
        <w:rPr>
          <w:rFonts w:ascii="Arial" w:hAnsi="Arial" w:cs="Arial"/>
          <w:b/>
          <w:bCs/>
          <w:color w:val="000000"/>
          <w:sz w:val="24"/>
          <w:szCs w:val="24"/>
          <w:shd w:val="clear" w:color="auto" w:fill="FFFFFF"/>
        </w:rPr>
        <w:t>Sunday 7th</w:t>
      </w:r>
      <w:r w:rsidR="00DB5FEA" w:rsidRPr="000C4A68">
        <w:rPr>
          <w:rFonts w:ascii="Arial" w:hAnsi="Arial" w:cs="Arial"/>
          <w:b/>
          <w:bCs/>
          <w:color w:val="000000"/>
          <w:sz w:val="24"/>
          <w:szCs w:val="24"/>
          <w:shd w:val="clear" w:color="auto" w:fill="FFFFFF"/>
        </w:rPr>
        <w:t xml:space="preserve"> June</w:t>
      </w:r>
    </w:p>
    <w:p w14:paraId="510C37F2" w14:textId="37965525" w:rsidR="000C4A68" w:rsidRPr="000C4A68" w:rsidRDefault="000C4A68" w:rsidP="000C4A68">
      <w:pPr>
        <w:spacing w:before="100" w:beforeAutospacing="1" w:after="100" w:afterAutospacing="1"/>
        <w:jc w:val="center"/>
        <w:rPr>
          <w:rStyle w:val="text"/>
          <w:rFonts w:ascii="Arial" w:hAnsi="Arial" w:cs="Arial"/>
          <w:color w:val="0070C0"/>
          <w:sz w:val="24"/>
          <w:szCs w:val="24"/>
        </w:rPr>
      </w:pPr>
      <w:r w:rsidRPr="000C4A68">
        <w:rPr>
          <w:rStyle w:val="text"/>
          <w:rFonts w:ascii="Arial" w:hAnsi="Arial" w:cs="Arial"/>
          <w:color w:val="0070C0"/>
          <w:sz w:val="24"/>
          <w:szCs w:val="24"/>
        </w:rPr>
        <w:t>Ephesians 1: 17 – 20</w:t>
      </w:r>
    </w:p>
    <w:p w14:paraId="0AF59DCA" w14:textId="77777777" w:rsidR="000C4A68" w:rsidRPr="000C4A68" w:rsidRDefault="000C4A68" w:rsidP="000C4A68">
      <w:pPr>
        <w:spacing w:before="100" w:beforeAutospacing="1" w:after="100" w:afterAutospacing="1"/>
        <w:jc w:val="center"/>
        <w:rPr>
          <w:rStyle w:val="text"/>
          <w:rFonts w:ascii="Arial" w:hAnsi="Arial" w:cs="Arial"/>
          <w:color w:val="0070C0"/>
          <w:sz w:val="24"/>
          <w:szCs w:val="24"/>
          <w:lang w:eastAsia="en-US"/>
        </w:rPr>
      </w:pPr>
      <w:r w:rsidRPr="000C4A68">
        <w:rPr>
          <w:rStyle w:val="text"/>
          <w:rFonts w:ascii="Arial" w:hAnsi="Arial" w:cs="Arial"/>
          <w:color w:val="0070C0"/>
          <w:sz w:val="24"/>
          <w:szCs w:val="24"/>
        </w:rPr>
        <w:t>I keep asking that the God of our Lord Jesus Christ, the glorious Father, may give you the Spirit</w:t>
      </w:r>
      <w:r w:rsidRPr="000C4A68">
        <w:rPr>
          <w:rStyle w:val="text"/>
          <w:rFonts w:ascii="Arial" w:hAnsi="Arial" w:cs="Arial"/>
          <w:color w:val="0070C0"/>
          <w:sz w:val="24"/>
          <w:szCs w:val="24"/>
          <w:vertAlign w:val="superscript"/>
        </w:rPr>
        <w:t>[</w:t>
      </w:r>
      <w:hyperlink r:id="rId4" w:anchor="fen-NIVUK-29224f" w:tooltip="See footnote f" w:history="1">
        <w:r w:rsidRPr="000C4A68">
          <w:rPr>
            <w:rStyle w:val="Hyperlink"/>
            <w:rFonts w:ascii="Arial" w:hAnsi="Arial" w:cs="Arial"/>
            <w:color w:val="0070C0"/>
            <w:sz w:val="24"/>
            <w:szCs w:val="24"/>
            <w:vertAlign w:val="superscript"/>
          </w:rPr>
          <w:t>f</w:t>
        </w:r>
      </w:hyperlink>
      <w:r w:rsidRPr="000C4A68">
        <w:rPr>
          <w:rStyle w:val="text"/>
          <w:rFonts w:ascii="Arial" w:hAnsi="Arial" w:cs="Arial"/>
          <w:color w:val="0070C0"/>
          <w:sz w:val="24"/>
          <w:szCs w:val="24"/>
          <w:vertAlign w:val="superscript"/>
        </w:rPr>
        <w:t>]</w:t>
      </w:r>
      <w:r w:rsidRPr="000C4A68">
        <w:rPr>
          <w:rStyle w:val="text"/>
          <w:rFonts w:ascii="Arial" w:hAnsi="Arial" w:cs="Arial"/>
          <w:color w:val="0070C0"/>
          <w:sz w:val="24"/>
          <w:szCs w:val="24"/>
        </w:rPr>
        <w:t xml:space="preserve"> of wisdom and revelation, so that you may know him better. </w:t>
      </w:r>
      <w:r w:rsidRPr="000C4A68">
        <w:rPr>
          <w:rStyle w:val="text"/>
          <w:rFonts w:ascii="Arial" w:hAnsi="Arial" w:cs="Arial"/>
          <w:b/>
          <w:bCs/>
          <w:color w:val="0070C0"/>
          <w:sz w:val="24"/>
          <w:szCs w:val="24"/>
          <w:vertAlign w:val="superscript"/>
        </w:rPr>
        <w:t>18 </w:t>
      </w:r>
      <w:r w:rsidRPr="000C4A68">
        <w:rPr>
          <w:rStyle w:val="text"/>
          <w:rFonts w:ascii="Arial" w:hAnsi="Arial" w:cs="Arial"/>
          <w:color w:val="0070C0"/>
          <w:sz w:val="24"/>
          <w:szCs w:val="24"/>
        </w:rPr>
        <w:t xml:space="preserve">I pray that the eyes of your heart may be enlightened in order that you may know the hope to which he has called you, the riches of his glorious inheritance in his holy people, </w:t>
      </w:r>
      <w:r w:rsidRPr="000C4A68">
        <w:rPr>
          <w:rStyle w:val="text"/>
          <w:rFonts w:ascii="Arial" w:hAnsi="Arial" w:cs="Arial"/>
          <w:b/>
          <w:bCs/>
          <w:color w:val="0070C0"/>
          <w:sz w:val="24"/>
          <w:szCs w:val="24"/>
          <w:vertAlign w:val="superscript"/>
        </w:rPr>
        <w:t>19 </w:t>
      </w:r>
      <w:r w:rsidRPr="000C4A68">
        <w:rPr>
          <w:rStyle w:val="text"/>
          <w:rFonts w:ascii="Arial" w:hAnsi="Arial" w:cs="Arial"/>
          <w:color w:val="0070C0"/>
          <w:sz w:val="24"/>
          <w:szCs w:val="24"/>
        </w:rPr>
        <w:t xml:space="preserve">and his incomparably great power for us who believe. That power is the same as the mighty strength </w:t>
      </w:r>
      <w:r w:rsidRPr="000C4A68">
        <w:rPr>
          <w:rStyle w:val="text"/>
          <w:rFonts w:ascii="Arial" w:hAnsi="Arial" w:cs="Arial"/>
          <w:b/>
          <w:bCs/>
          <w:color w:val="0070C0"/>
          <w:sz w:val="24"/>
          <w:szCs w:val="24"/>
          <w:vertAlign w:val="superscript"/>
        </w:rPr>
        <w:t>20 </w:t>
      </w:r>
      <w:r w:rsidRPr="000C4A68">
        <w:rPr>
          <w:rStyle w:val="text"/>
          <w:rFonts w:ascii="Arial" w:hAnsi="Arial" w:cs="Arial"/>
          <w:color w:val="0070C0"/>
          <w:sz w:val="24"/>
          <w:szCs w:val="24"/>
        </w:rPr>
        <w:t>he exerted when he raised Christ from the dead and seated him at his right hand in the heavenly realms</w:t>
      </w:r>
    </w:p>
    <w:p w14:paraId="6F46B07A" w14:textId="1D4D4BFA" w:rsidR="000C4A68" w:rsidRPr="000C4A68" w:rsidRDefault="000C4A68" w:rsidP="000C4A68">
      <w:pPr>
        <w:spacing w:before="100" w:beforeAutospacing="1" w:after="100" w:afterAutospacing="1"/>
        <w:jc w:val="center"/>
        <w:rPr>
          <w:rStyle w:val="text"/>
          <w:rFonts w:ascii="Arial" w:hAnsi="Arial" w:cs="Arial"/>
          <w:color w:val="000000"/>
          <w:sz w:val="24"/>
          <w:szCs w:val="24"/>
        </w:rPr>
      </w:pPr>
      <w:r w:rsidRPr="000C4A68">
        <w:rPr>
          <w:rStyle w:val="text"/>
          <w:rFonts w:ascii="Arial" w:hAnsi="Arial" w:cs="Arial"/>
          <w:color w:val="000000"/>
          <w:sz w:val="24"/>
          <w:szCs w:val="24"/>
        </w:rPr>
        <w:t xml:space="preserve">Wow! What an epic prayer Paul prays for the Ephesians here! Have you ever had a ‘light-bulb’ moment when suddenly something makes sense? When it comes to light-bulb moments with God, that is the Holy Spirit’s department! </w:t>
      </w:r>
      <w:proofErr w:type="gramStart"/>
      <w:r w:rsidRPr="000C4A68">
        <w:rPr>
          <w:rStyle w:val="text"/>
          <w:rFonts w:ascii="Arial" w:hAnsi="Arial" w:cs="Arial"/>
          <w:color w:val="000000"/>
          <w:sz w:val="24"/>
          <w:szCs w:val="24"/>
        </w:rPr>
        <w:t>That’s</w:t>
      </w:r>
      <w:proofErr w:type="gramEnd"/>
      <w:r w:rsidRPr="000C4A68">
        <w:rPr>
          <w:rStyle w:val="text"/>
          <w:rFonts w:ascii="Arial" w:hAnsi="Arial" w:cs="Arial"/>
          <w:color w:val="000000"/>
          <w:sz w:val="24"/>
          <w:szCs w:val="24"/>
        </w:rPr>
        <w:t xml:space="preserve"> what it means that he is the Spirit of wisdom and revelation. I love it when we run an Alpha Course, and a guest has a moment when Jesus and His claims make sense! Often that happens after someone has taken a step of </w:t>
      </w:r>
      <w:proofErr w:type="gramStart"/>
      <w:r w:rsidRPr="000C4A68">
        <w:rPr>
          <w:rStyle w:val="text"/>
          <w:rFonts w:ascii="Arial" w:hAnsi="Arial" w:cs="Arial"/>
          <w:color w:val="000000"/>
          <w:sz w:val="24"/>
          <w:szCs w:val="24"/>
        </w:rPr>
        <w:t>faith, and</w:t>
      </w:r>
      <w:proofErr w:type="gramEnd"/>
      <w:r w:rsidRPr="000C4A68">
        <w:rPr>
          <w:rStyle w:val="text"/>
          <w:rFonts w:ascii="Arial" w:hAnsi="Arial" w:cs="Arial"/>
          <w:color w:val="000000"/>
          <w:sz w:val="24"/>
          <w:szCs w:val="24"/>
        </w:rPr>
        <w:t xml:space="preserve"> given their lives to Jesus. The world looks different. The Bible comes alive! Hope is shed abroad in that heart. Because the Spirit of Jesus has moved in – taken up residence! Oh look, there is that power again – the same power that conquered the grave! That incomparably great power which is available to every believer! What a difference we can make in the World with a power like that!</w:t>
      </w:r>
    </w:p>
    <w:p w14:paraId="6FAADF45" w14:textId="77777777" w:rsidR="000C4A68" w:rsidRDefault="000C4A68" w:rsidP="000C4A68">
      <w:pPr>
        <w:jc w:val="center"/>
        <w:rPr>
          <w:rStyle w:val="text"/>
          <w:rFonts w:ascii="Arial" w:hAnsi="Arial" w:cs="Arial"/>
          <w:i/>
          <w:iCs/>
          <w:color w:val="000000"/>
          <w:sz w:val="24"/>
          <w:szCs w:val="24"/>
        </w:rPr>
      </w:pPr>
      <w:r w:rsidRPr="000C4A68">
        <w:rPr>
          <w:rStyle w:val="text"/>
          <w:rFonts w:ascii="Arial" w:hAnsi="Arial" w:cs="Arial"/>
          <w:i/>
          <w:iCs/>
          <w:color w:val="000000"/>
          <w:sz w:val="24"/>
          <w:szCs w:val="24"/>
        </w:rPr>
        <w:t xml:space="preserve">Pray this prayer from Ephesians over yourselves, your church and </w:t>
      </w:r>
    </w:p>
    <w:p w14:paraId="40E90220" w14:textId="30BDC963" w:rsidR="000C4A68" w:rsidRDefault="000C4A68" w:rsidP="000C4A68">
      <w:pPr>
        <w:jc w:val="center"/>
        <w:rPr>
          <w:rStyle w:val="text"/>
          <w:rFonts w:ascii="Arial" w:hAnsi="Arial" w:cs="Arial"/>
          <w:i/>
          <w:iCs/>
          <w:color w:val="000000"/>
          <w:sz w:val="24"/>
          <w:szCs w:val="24"/>
        </w:rPr>
      </w:pPr>
      <w:r w:rsidRPr="000C4A68">
        <w:rPr>
          <w:rStyle w:val="text"/>
          <w:rFonts w:ascii="Arial" w:hAnsi="Arial" w:cs="Arial"/>
          <w:i/>
          <w:iCs/>
          <w:color w:val="000000"/>
          <w:sz w:val="24"/>
          <w:szCs w:val="24"/>
        </w:rPr>
        <w:t>any others you know.</w:t>
      </w:r>
    </w:p>
    <w:p w14:paraId="7BE39A0D" w14:textId="6599E2AD" w:rsidR="00715E8A" w:rsidRDefault="00715E8A" w:rsidP="000C4A68">
      <w:pPr>
        <w:jc w:val="center"/>
        <w:rPr>
          <w:rStyle w:val="text"/>
          <w:rFonts w:ascii="Arial" w:hAnsi="Arial" w:cs="Arial"/>
          <w:i/>
          <w:iCs/>
          <w:color w:val="000000"/>
          <w:sz w:val="24"/>
          <w:szCs w:val="24"/>
        </w:rPr>
      </w:pPr>
    </w:p>
    <w:p w14:paraId="5B99EDB9" w14:textId="77777777" w:rsidR="00715E8A" w:rsidRPr="000C4A68" w:rsidRDefault="00715E8A" w:rsidP="000C4A68">
      <w:pPr>
        <w:jc w:val="center"/>
        <w:rPr>
          <w:rStyle w:val="text"/>
          <w:rFonts w:ascii="Arial" w:hAnsi="Arial" w:cs="Arial"/>
          <w:i/>
          <w:iCs/>
          <w:color w:val="000000"/>
          <w:sz w:val="24"/>
          <w:szCs w:val="24"/>
        </w:rPr>
      </w:pPr>
    </w:p>
    <w:p w14:paraId="513B23FF" w14:textId="52900E8C" w:rsidR="000C4A68" w:rsidRPr="000C4A68" w:rsidRDefault="000C4A68" w:rsidP="000C4A68">
      <w:pPr>
        <w:spacing w:before="100" w:beforeAutospacing="1" w:after="100" w:afterAutospacing="1"/>
        <w:jc w:val="center"/>
        <w:rPr>
          <w:rFonts w:ascii="Arial" w:hAnsi="Arial" w:cs="Arial"/>
          <w:b/>
          <w:bCs/>
          <w:color w:val="000000"/>
          <w:sz w:val="24"/>
          <w:szCs w:val="24"/>
          <w:shd w:val="clear" w:color="auto" w:fill="FFFFFF"/>
        </w:rPr>
      </w:pPr>
      <w:r>
        <w:rPr>
          <w:noProof/>
        </w:rPr>
        <w:drawing>
          <wp:inline distT="0" distB="0" distL="0" distR="0" wp14:anchorId="2836420B" wp14:editId="032C38EA">
            <wp:extent cx="4848225" cy="3238500"/>
            <wp:effectExtent l="0" t="0" r="9525" b="0"/>
            <wp:docPr id="3" name="Picture 3" descr="Bible, Books, God, Jesus,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Books, God, Jesus, Holy Spir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3238500"/>
                    </a:xfrm>
                    <a:prstGeom prst="rect">
                      <a:avLst/>
                    </a:prstGeom>
                    <a:noFill/>
                    <a:ln>
                      <a:noFill/>
                    </a:ln>
                  </pic:spPr>
                </pic:pic>
              </a:graphicData>
            </a:graphic>
          </wp:inline>
        </w:drawing>
      </w:r>
    </w:p>
    <w:sectPr w:rsidR="000C4A68" w:rsidRPr="000C4A68" w:rsidSect="0075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0C4A68"/>
    <w:rsid w:val="00340A32"/>
    <w:rsid w:val="00527495"/>
    <w:rsid w:val="006D24E6"/>
    <w:rsid w:val="00715E8A"/>
    <w:rsid w:val="0075109E"/>
    <w:rsid w:val="00846330"/>
    <w:rsid w:val="00972DAE"/>
    <w:rsid w:val="009C3A8C"/>
    <w:rsid w:val="00AB7569"/>
    <w:rsid w:val="00B04C62"/>
    <w:rsid w:val="00DB5FEA"/>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393092079">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667444020">
      <w:bodyDiv w:val="1"/>
      <w:marLeft w:val="0"/>
      <w:marRight w:val="0"/>
      <w:marTop w:val="0"/>
      <w:marBottom w:val="0"/>
      <w:divBdr>
        <w:top w:val="none" w:sz="0" w:space="0" w:color="auto"/>
        <w:left w:val="none" w:sz="0" w:space="0" w:color="auto"/>
        <w:bottom w:val="none" w:sz="0" w:space="0" w:color="auto"/>
        <w:right w:val="none" w:sz="0" w:space="0" w:color="auto"/>
      </w:divBdr>
    </w:div>
    <w:div w:id="1449810140">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Ephesians%201&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2020-06-06T12:18:00Z</cp:lastPrinted>
  <dcterms:created xsi:type="dcterms:W3CDTF">2020-06-07T11:39:00Z</dcterms:created>
  <dcterms:modified xsi:type="dcterms:W3CDTF">2020-06-07T11:40:00Z</dcterms:modified>
</cp:coreProperties>
</file>